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CD9A8" w14:textId="470115DF" w:rsidR="004C6E65" w:rsidRDefault="004C6E65" w:rsidP="004C6E65">
      <w:pPr>
        <w:jc w:val="center"/>
        <w:rPr>
          <w:b/>
          <w:bCs/>
        </w:rPr>
      </w:pPr>
      <w:r>
        <w:rPr>
          <w:b/>
          <w:bCs/>
        </w:rPr>
        <w:t>SMEAPN – Annexe Délibération 2025_004</w:t>
      </w:r>
    </w:p>
    <w:p w14:paraId="2DCE1227" w14:textId="77777777" w:rsidR="004C6E65" w:rsidRDefault="004C6E65" w:rsidP="004C6E65">
      <w:pPr>
        <w:jc w:val="center"/>
        <w:rPr>
          <w:b/>
          <w:bCs/>
        </w:rPr>
      </w:pPr>
    </w:p>
    <w:p w14:paraId="3BAB14D1" w14:textId="77777777" w:rsidR="004C6E65" w:rsidRDefault="004C6E65" w:rsidP="004C6E65">
      <w:pPr>
        <w:jc w:val="center"/>
        <w:rPr>
          <w:b/>
          <w:bCs/>
        </w:rPr>
      </w:pPr>
    </w:p>
    <w:p w14:paraId="1CF63522" w14:textId="77777777" w:rsidR="004C6E65" w:rsidRDefault="004C6E65" w:rsidP="004C6E65">
      <w:pPr>
        <w:jc w:val="center"/>
        <w:rPr>
          <w:b/>
          <w:bCs/>
        </w:rPr>
      </w:pPr>
    </w:p>
    <w:p w14:paraId="385201EC" w14:textId="2D4A784F" w:rsidR="00A000A1" w:rsidRPr="004C6E65" w:rsidRDefault="005B7BA4" w:rsidP="004C6E65">
      <w:pPr>
        <w:jc w:val="center"/>
        <w:rPr>
          <w:b/>
          <w:bCs/>
        </w:rPr>
      </w:pPr>
      <w:r w:rsidRPr="004C6E65">
        <w:rPr>
          <w:b/>
          <w:bCs/>
        </w:rPr>
        <w:t>TABLEAU ANNEXE SUR LA FIXATION DES INDEMNITES DES ELUS – DELIBERATION 2025_004 du 08/01/2025</w:t>
      </w:r>
    </w:p>
    <w:p w14:paraId="2B12E7D5" w14:textId="77777777" w:rsidR="005B7BA4" w:rsidRDefault="005B7BA4"/>
    <w:tbl>
      <w:tblPr>
        <w:tblStyle w:val="Tableausimple1"/>
        <w:tblW w:w="9196" w:type="dxa"/>
        <w:tblLook w:val="04A0" w:firstRow="1" w:lastRow="0" w:firstColumn="1" w:lastColumn="0" w:noHBand="0" w:noVBand="1"/>
      </w:tblPr>
      <w:tblGrid>
        <w:gridCol w:w="3064"/>
        <w:gridCol w:w="3066"/>
        <w:gridCol w:w="3066"/>
      </w:tblGrid>
      <w:tr w:rsidR="005B7BA4" w14:paraId="74DE14B3" w14:textId="77777777" w:rsidTr="005B7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</w:tcPr>
          <w:p w14:paraId="6BF1FAE0" w14:textId="6D75CA27" w:rsidR="005B7BA4" w:rsidRDefault="005B7BA4">
            <w:r>
              <w:t>Nom et Prénom</w:t>
            </w:r>
          </w:p>
        </w:tc>
        <w:tc>
          <w:tcPr>
            <w:tcW w:w="3066" w:type="dxa"/>
          </w:tcPr>
          <w:p w14:paraId="3D3258D3" w14:textId="3BB21ACE" w:rsidR="005B7BA4" w:rsidRDefault="005B7B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Fonction</w:t>
            </w:r>
          </w:p>
        </w:tc>
        <w:tc>
          <w:tcPr>
            <w:tcW w:w="3066" w:type="dxa"/>
          </w:tcPr>
          <w:p w14:paraId="164F9644" w14:textId="77777777" w:rsidR="005B7BA4" w:rsidRDefault="005B7B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 xml:space="preserve">Indemnités brutes </w:t>
            </w:r>
          </w:p>
          <w:p w14:paraId="4F867908" w14:textId="08F2EAD3" w:rsidR="005B7BA4" w:rsidRDefault="005B7B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(Indice 1027)</w:t>
            </w:r>
          </w:p>
        </w:tc>
      </w:tr>
      <w:tr w:rsidR="005B7BA4" w14:paraId="56E2D6E0" w14:textId="77777777" w:rsidTr="005B7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</w:tcPr>
          <w:p w14:paraId="06CD0D58" w14:textId="143B9925" w:rsidR="005B7BA4" w:rsidRDefault="005B7BA4">
            <w:r>
              <w:t>PEUTOT Christian</w:t>
            </w:r>
          </w:p>
        </w:tc>
        <w:tc>
          <w:tcPr>
            <w:tcW w:w="3066" w:type="dxa"/>
          </w:tcPr>
          <w:p w14:paraId="03859541" w14:textId="779AE1C5" w:rsidR="005B7BA4" w:rsidRDefault="005B7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Président du SMEAPN</w:t>
            </w:r>
          </w:p>
        </w:tc>
        <w:tc>
          <w:tcPr>
            <w:tcW w:w="3066" w:type="dxa"/>
          </w:tcPr>
          <w:p w14:paraId="36BB9F81" w14:textId="65B6F6A4" w:rsidR="005B7BA4" w:rsidRDefault="005B7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1051.88 € </w:t>
            </w:r>
          </w:p>
        </w:tc>
      </w:tr>
      <w:tr w:rsidR="005B7BA4" w14:paraId="0A6DE08E" w14:textId="77777777" w:rsidTr="005B7BA4">
        <w:trPr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</w:tcPr>
          <w:p w14:paraId="575A465C" w14:textId="3CA05E6D" w:rsidR="005B7BA4" w:rsidRDefault="005B7BA4">
            <w:r>
              <w:t>CHAMOREAU Christophe</w:t>
            </w:r>
          </w:p>
        </w:tc>
        <w:tc>
          <w:tcPr>
            <w:tcW w:w="3066" w:type="dxa"/>
          </w:tcPr>
          <w:p w14:paraId="3D4A2258" w14:textId="1CDEFF99" w:rsidR="005B7BA4" w:rsidRDefault="005B7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Pr="005B7BA4">
              <w:rPr>
                <w:vertAlign w:val="superscript"/>
              </w:rPr>
              <w:t>er</w:t>
            </w:r>
            <w:r>
              <w:t xml:space="preserve"> Vice-Président</w:t>
            </w:r>
          </w:p>
        </w:tc>
        <w:tc>
          <w:tcPr>
            <w:tcW w:w="3066" w:type="dxa"/>
          </w:tcPr>
          <w:p w14:paraId="1578D072" w14:textId="77777777" w:rsidR="005B7BA4" w:rsidRDefault="005B7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420.92 €</w:t>
            </w:r>
          </w:p>
          <w:p w14:paraId="1FF63F2A" w14:textId="77777777" w:rsidR="005B7BA4" w:rsidRDefault="005B7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146B86" w14:textId="13186F55" w:rsidR="005B7BA4" w:rsidRDefault="005B7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7BA4" w14:paraId="505F4B27" w14:textId="77777777" w:rsidTr="005B7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</w:tcPr>
          <w:p w14:paraId="344C5824" w14:textId="3E4BD369" w:rsidR="005B7BA4" w:rsidRDefault="005B7BA4">
            <w:r>
              <w:t>DUMONCEAUX Joel</w:t>
            </w:r>
          </w:p>
        </w:tc>
        <w:tc>
          <w:tcPr>
            <w:tcW w:w="3066" w:type="dxa"/>
          </w:tcPr>
          <w:p w14:paraId="6FDE2B87" w14:textId="45292EB1" w:rsidR="005B7BA4" w:rsidRDefault="005B7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5B7BA4">
              <w:rPr>
                <w:vertAlign w:val="superscript"/>
              </w:rPr>
              <w:t>ème</w:t>
            </w:r>
            <w:r>
              <w:t xml:space="preserve"> Vice-Président</w:t>
            </w:r>
          </w:p>
        </w:tc>
        <w:tc>
          <w:tcPr>
            <w:tcW w:w="3066" w:type="dxa"/>
          </w:tcPr>
          <w:p w14:paraId="3938BAB4" w14:textId="6438A1D1" w:rsidR="005B7BA4" w:rsidRDefault="005B7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420.92 €</w:t>
            </w:r>
          </w:p>
        </w:tc>
      </w:tr>
      <w:tr w:rsidR="005B7BA4" w14:paraId="6A2ECC53" w14:textId="77777777" w:rsidTr="005B7BA4">
        <w:trPr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</w:tcPr>
          <w:p w14:paraId="72D3071C" w14:textId="1FED9CA7" w:rsidR="005B7BA4" w:rsidRDefault="005B7BA4">
            <w:r>
              <w:t>ROUX Philippe</w:t>
            </w:r>
          </w:p>
        </w:tc>
        <w:tc>
          <w:tcPr>
            <w:tcW w:w="3066" w:type="dxa"/>
          </w:tcPr>
          <w:p w14:paraId="24C4A540" w14:textId="09C154BB" w:rsidR="005B7BA4" w:rsidRDefault="005B7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  <w:r w:rsidRPr="005B7BA4">
              <w:rPr>
                <w:vertAlign w:val="superscript"/>
              </w:rPr>
              <w:t>ème</w:t>
            </w:r>
            <w:r>
              <w:t xml:space="preserve"> Vice-Président</w:t>
            </w:r>
          </w:p>
        </w:tc>
        <w:tc>
          <w:tcPr>
            <w:tcW w:w="3066" w:type="dxa"/>
          </w:tcPr>
          <w:p w14:paraId="27044744" w14:textId="6AD246A1" w:rsidR="005B7BA4" w:rsidRDefault="005B7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420.92 €</w:t>
            </w:r>
          </w:p>
        </w:tc>
      </w:tr>
      <w:tr w:rsidR="005B7BA4" w14:paraId="07FF727C" w14:textId="77777777" w:rsidTr="005B7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</w:tcPr>
          <w:p w14:paraId="47D68E5C" w14:textId="0B70CE4F" w:rsidR="005B7BA4" w:rsidRDefault="005B7BA4">
            <w:r>
              <w:t>DUMAY Jean Claude</w:t>
            </w:r>
          </w:p>
        </w:tc>
        <w:tc>
          <w:tcPr>
            <w:tcW w:w="3066" w:type="dxa"/>
          </w:tcPr>
          <w:p w14:paraId="0D203E0F" w14:textId="74A5BFD8" w:rsidR="005B7BA4" w:rsidRDefault="005B7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  <w:r w:rsidRPr="005B7BA4">
              <w:rPr>
                <w:vertAlign w:val="superscript"/>
              </w:rPr>
              <w:t>ème</w:t>
            </w:r>
            <w:r>
              <w:t xml:space="preserve"> Vice-Président</w:t>
            </w:r>
          </w:p>
        </w:tc>
        <w:tc>
          <w:tcPr>
            <w:tcW w:w="3066" w:type="dxa"/>
          </w:tcPr>
          <w:p w14:paraId="28F988BD" w14:textId="391FFD48" w:rsidR="005B7BA4" w:rsidRDefault="005B7B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420.92 €</w:t>
            </w:r>
          </w:p>
        </w:tc>
      </w:tr>
      <w:tr w:rsidR="005B7BA4" w14:paraId="781417CA" w14:textId="77777777" w:rsidTr="005B7BA4">
        <w:trPr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</w:tcPr>
          <w:p w14:paraId="20617714" w14:textId="45674989" w:rsidR="005B7BA4" w:rsidRDefault="005B7BA4">
            <w:r>
              <w:t>DEMASSON Frédéric</w:t>
            </w:r>
          </w:p>
        </w:tc>
        <w:tc>
          <w:tcPr>
            <w:tcW w:w="3066" w:type="dxa"/>
          </w:tcPr>
          <w:p w14:paraId="5621F575" w14:textId="0EC33D23" w:rsidR="005B7BA4" w:rsidRDefault="005B7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Pr="005B7BA4">
              <w:rPr>
                <w:vertAlign w:val="superscript"/>
              </w:rPr>
              <w:t>ème</w:t>
            </w:r>
            <w:r>
              <w:t xml:space="preserve"> Vice-Président</w:t>
            </w:r>
          </w:p>
        </w:tc>
        <w:tc>
          <w:tcPr>
            <w:tcW w:w="3066" w:type="dxa"/>
          </w:tcPr>
          <w:p w14:paraId="6FD2765F" w14:textId="5DE8C366" w:rsidR="005B7BA4" w:rsidRDefault="005B7B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420.92 €</w:t>
            </w:r>
          </w:p>
        </w:tc>
      </w:tr>
    </w:tbl>
    <w:p w14:paraId="3DCE3377" w14:textId="4D321458" w:rsidR="005B7BA4" w:rsidRDefault="005B7BA4"/>
    <w:p w14:paraId="31D55BBF" w14:textId="25562291" w:rsidR="005B7BA4" w:rsidRDefault="005B7BA4">
      <w:r>
        <w:t xml:space="preserve">Suivant les modalités rattachées aux Syndicats Mixtes Fermés suivants les dispositions des Articles L 5711-1 du CGCT et du renvoi </w:t>
      </w:r>
      <w:r w:rsidR="004C6E65">
        <w:t>aux règles applicables au Syndicat de Commune suivant l’Article R 5212-1 du CGCT.</w:t>
      </w:r>
    </w:p>
    <w:sectPr w:rsidR="005B7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A4"/>
    <w:rsid w:val="004C6E65"/>
    <w:rsid w:val="005B7BA4"/>
    <w:rsid w:val="00A0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569C"/>
  <w15:chartTrackingRefBased/>
  <w15:docId w15:val="{BAA41502-5C81-49B7-8B30-7F2C2457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B7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5B7BA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Compta SIAEP</dc:creator>
  <cp:keywords/>
  <dc:description/>
  <cp:lastModifiedBy>Compta SIAEP</cp:lastModifiedBy>
  <cp:revision>1</cp:revision>
  <cp:lastPrinted>2025-01-23T14:54:00Z</cp:lastPrinted>
  <dcterms:created xsi:type="dcterms:W3CDTF">2025-01-23T14:42:00Z</dcterms:created>
  <dcterms:modified xsi:type="dcterms:W3CDTF">2025-01-23T14:55:00Z</dcterms:modified>
</cp:coreProperties>
</file>